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873"/>
        <w:gridCol w:w="2700"/>
        <w:gridCol w:w="2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天津工业大学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学生邮箱集体申请表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29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学院名称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公章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根据需要自行增加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88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eastAsia="宋体"/>
                <w:lang w:eastAsia="zh-CN" w:bidi="ar"/>
              </w:rPr>
            </w:pPr>
            <w:r>
              <w:rPr>
                <w:rStyle w:val="5"/>
                <w:rFonts w:hint="default"/>
                <w:lang w:bidi="ar"/>
              </w:rPr>
              <w:t>填表说明：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1．邮箱帐号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为</w:t>
            </w:r>
            <w:r>
              <w:rPr>
                <w:rStyle w:val="5"/>
                <w:rFonts w:hint="default"/>
                <w:lang w:bidi="ar"/>
              </w:rPr>
              <w:t>学号</w:t>
            </w:r>
            <w:r>
              <w:rPr>
                <w:rStyle w:val="5"/>
                <w:rFonts w:hint="eastAsia" w:eastAsia="宋体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eastAsia="宋体"/>
                <w:color w:val="auto"/>
                <w:lang w:val="en-US" w:eastAsia="zh-CN" w:bidi="ar"/>
              </w:rPr>
              <w:t>请将</w:t>
            </w:r>
            <w:r>
              <w:rPr>
                <w:rStyle w:val="6"/>
                <w:rFonts w:hint="default"/>
                <w:color w:val="auto"/>
                <w:lang w:bidi="ar"/>
              </w:rPr>
              <w:t>纸质版申请</w:t>
            </w:r>
            <w:r>
              <w:rPr>
                <w:rStyle w:val="6"/>
                <w:rFonts w:hint="eastAsia" w:eastAsia="宋体"/>
                <w:color w:val="auto"/>
                <w:lang w:val="en-US" w:eastAsia="zh-CN" w:bidi="ar"/>
              </w:rPr>
              <w:t>表</w:t>
            </w:r>
            <w:r>
              <w:rPr>
                <w:rStyle w:val="6"/>
                <w:rFonts w:hint="default"/>
                <w:color w:val="auto"/>
                <w:lang w:bidi="ar"/>
              </w:rPr>
              <w:t>交至图书馆A50</w:t>
            </w:r>
            <w:r>
              <w:rPr>
                <w:rStyle w:val="6"/>
                <w:rFonts w:hint="eastAsia" w:eastAsia="宋体"/>
                <w:color w:val="auto"/>
                <w:lang w:val="en-US" w:eastAsia="zh-CN" w:bidi="ar"/>
              </w:rPr>
              <w:t>6</w:t>
            </w:r>
            <w:r>
              <w:rPr>
                <w:rStyle w:val="6"/>
                <w:rFonts w:hint="default"/>
                <w:color w:val="auto"/>
                <w:lang w:bidi="ar"/>
              </w:rPr>
              <w:t>（B03入口），电子版</w:t>
            </w:r>
            <w:r>
              <w:rPr>
                <w:rStyle w:val="6"/>
                <w:rFonts w:hint="eastAsia" w:eastAsia="宋体"/>
                <w:color w:val="auto"/>
                <w:lang w:val="en-US" w:eastAsia="zh-CN" w:bidi="ar"/>
              </w:rPr>
              <w:t>申请表</w:t>
            </w:r>
            <w:r>
              <w:rPr>
                <w:rStyle w:val="6"/>
                <w:rFonts w:hint="default"/>
                <w:color w:val="auto"/>
                <w:lang w:bidi="ar"/>
              </w:rPr>
              <w:t>发至</w:t>
            </w:r>
            <w:bookmarkStart w:id="0" w:name="_GoBack"/>
            <w:bookmarkEnd w:id="0"/>
            <w:r>
              <w:rPr>
                <w:rStyle w:val="6"/>
                <w:rFonts w:hint="eastAsia" w:eastAsia="宋体"/>
                <w:color w:val="auto"/>
                <w:lang w:val="en-US" w:eastAsia="zh-CN" w:bidi="ar"/>
              </w:rPr>
              <w:t>wxb</w:t>
            </w:r>
            <w:r>
              <w:rPr>
                <w:rStyle w:val="6"/>
                <w:rFonts w:hint="default"/>
                <w:color w:val="auto"/>
                <w:lang w:bidi="ar"/>
              </w:rPr>
              <w:t>@tiangong.edu.cn；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5"/>
                <w:rFonts w:hint="eastAsia" w:eastAsia="宋体"/>
                <w:color w:val="auto"/>
                <w:lang w:val="en-US" w:eastAsia="zh-CN" w:bidi="ar"/>
              </w:rPr>
              <w:t>3</w:t>
            </w:r>
            <w:r>
              <w:rPr>
                <w:rStyle w:val="5"/>
                <w:rFonts w:hint="default"/>
                <w:lang w:bidi="ar"/>
              </w:rPr>
              <w:t>．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账号</w:t>
            </w:r>
            <w:r>
              <w:rPr>
                <w:rStyle w:val="5"/>
                <w:rFonts w:hint="default"/>
                <w:lang w:bidi="ar"/>
              </w:rPr>
              <w:t>将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在提交申请后</w:t>
            </w:r>
            <w:r>
              <w:rPr>
                <w:rStyle w:val="5"/>
                <w:rFonts w:hint="default"/>
                <w:lang w:bidi="ar"/>
              </w:rPr>
              <w:t>三个工作日内开通并通知联系人，为保证通知及时，请在联系电话栏中尽量填写联系人手机号码</w:t>
            </w:r>
            <w:r>
              <w:rPr>
                <w:rStyle w:val="5"/>
                <w:rFonts w:hint="eastAsia" w:eastAsia="宋体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8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jc w:val="both"/>
              <w:rPr>
                <w:rStyle w:val="5"/>
                <w:rFonts w:hint="default" w:ascii="仿宋" w:hAnsi="仿宋" w:eastAsia="仿宋" w:cs="仿宋"/>
                <w:color w:val="auto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注意事项：请申请人详细阅读《天津工业大学电子邮箱管理规定》，并严格按照本规定执行。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 系 人：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联系电话：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申请日期：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91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网信办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受理信息】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 核 人：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审核日期：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核定账号：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    注：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4C3EE"/>
    <w:multiLevelType w:val="singleLevel"/>
    <w:tmpl w:val="42D4C3E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67BBD"/>
    <w:rsid w:val="00177F8F"/>
    <w:rsid w:val="082C5999"/>
    <w:rsid w:val="0EE33588"/>
    <w:rsid w:val="106D60A4"/>
    <w:rsid w:val="18C43266"/>
    <w:rsid w:val="1CFB62C8"/>
    <w:rsid w:val="26126933"/>
    <w:rsid w:val="2C884E60"/>
    <w:rsid w:val="2DC40BEF"/>
    <w:rsid w:val="32467BBD"/>
    <w:rsid w:val="41F777C4"/>
    <w:rsid w:val="4C837FB8"/>
    <w:rsid w:val="60A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2019-11-26T04:32:00Z</dcterms:created>
  <dc:creator>A505 ly</dc:creator>
  <cp:lastModifiedBy>A505 ly</cp:lastModifiedBy>
  <dcterms:modified xsi:type="dcterms:W3CDTF">2021-04-15T02:36:58Z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464E6BC3C3B14918BEEA3BDECAECC68D</vt:lpwstr>
  </property>
</Properties>
</file>